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18" w:rsidRDefault="00AC26FD">
      <w:pPr>
        <w:rPr>
          <w:rFonts w:ascii="Euphemia UCAS" w:hAnsi="Euphemia UCAS" w:cs="Euphemia UCAS"/>
        </w:rPr>
      </w:pPr>
      <w:r>
        <w:rPr>
          <w:rFonts w:ascii="Euphemia UCAS" w:hAnsi="Euphemia UCAS" w:cs="Euphemia UCAS"/>
        </w:rPr>
        <w:t>Bonjour,</w:t>
      </w:r>
    </w:p>
    <w:p w:rsidR="00AC26FD" w:rsidRDefault="00AC26FD">
      <w:pPr>
        <w:rPr>
          <w:rFonts w:ascii="Euphemia UCAS" w:hAnsi="Euphemia UCAS" w:cs="Euphemia UCAS"/>
        </w:rPr>
      </w:pPr>
    </w:p>
    <w:p w:rsidR="00AC26FD" w:rsidRDefault="00AC26FD">
      <w:pPr>
        <w:rPr>
          <w:rFonts w:ascii="Euphemia UCAS" w:hAnsi="Euphemia UCAS" w:cs="Euphemia UCAS"/>
        </w:rPr>
      </w:pPr>
      <w:r>
        <w:rPr>
          <w:rFonts w:ascii="Euphemia UCAS" w:hAnsi="Euphemia UCAS" w:cs="Euphemia UCAS"/>
        </w:rPr>
        <w:t>Nancy est venue me voir à quelques reprises entre les mois de février et septembre 2010.</w:t>
      </w:r>
    </w:p>
    <w:p w:rsidR="00AC26FD" w:rsidRDefault="00AC26FD">
      <w:pPr>
        <w:rPr>
          <w:rFonts w:ascii="Euphemia UCAS" w:hAnsi="Euphemia UCAS" w:cs="Euphemia UCAS"/>
        </w:rPr>
      </w:pPr>
    </w:p>
    <w:p w:rsidR="00AC26FD" w:rsidRDefault="00AC26FD">
      <w:pPr>
        <w:rPr>
          <w:rFonts w:ascii="Euphemia UCAS" w:hAnsi="Euphemia UCAS" w:cs="Euphemia UCAS"/>
        </w:rPr>
      </w:pPr>
      <w:r>
        <w:rPr>
          <w:rFonts w:ascii="Euphemia UCAS" w:hAnsi="Euphemia UCAS" w:cs="Euphemia UCAS"/>
        </w:rPr>
        <w:t xml:space="preserve">J’avais été opérée pour le syndrome du tunnel carpien en 2009 et ça n’a pas amélioré ma condition.  </w:t>
      </w:r>
    </w:p>
    <w:p w:rsidR="00AC26FD" w:rsidRDefault="00AC26FD">
      <w:pPr>
        <w:rPr>
          <w:rFonts w:ascii="Euphemia UCAS" w:hAnsi="Euphemia UCAS" w:cs="Euphemia UCAS"/>
        </w:rPr>
      </w:pPr>
    </w:p>
    <w:p w:rsidR="00AC26FD" w:rsidRDefault="00AC26FD">
      <w:pPr>
        <w:rPr>
          <w:rFonts w:ascii="Euphemia UCAS" w:hAnsi="Euphemia UCAS" w:cs="Euphemia UCAS"/>
        </w:rPr>
      </w:pPr>
      <w:r>
        <w:rPr>
          <w:rFonts w:ascii="Euphemia UCAS" w:hAnsi="Euphemia UCAS" w:cs="Euphemia UCAS"/>
        </w:rPr>
        <w:t xml:space="preserve">La première fois, elle a appliqué le SCENAR sur les cicatrices et j’ai senti des fourmillements.  Puis elle a utilisé le générateur de champs magnétiques pulsés.  Elle m’a ensuite demandé de boire de l’eau.  Quelle ne fut pas ma surprise de réaliser que je tenais mon verre avec ma main gauche (je suis gauchère).  Ça faisait plusieurs mois que je ne m’en servais plus pour écrire, manger ou boire.  Dans les semaines qui suivirent, j’ai commencé à peler des pommes de terre.  </w:t>
      </w:r>
    </w:p>
    <w:p w:rsidR="00AC26FD" w:rsidRDefault="00AC26FD">
      <w:pPr>
        <w:rPr>
          <w:rFonts w:ascii="Euphemia UCAS" w:hAnsi="Euphemia UCAS" w:cs="Euphemia UCAS"/>
        </w:rPr>
      </w:pPr>
    </w:p>
    <w:p w:rsidR="00AC26FD" w:rsidRDefault="004D6063">
      <w:pPr>
        <w:rPr>
          <w:rFonts w:ascii="Euphemia UCAS" w:hAnsi="Euphemia UCAS" w:cs="Euphemia UCAS"/>
        </w:rPr>
      </w:pPr>
      <w:r>
        <w:rPr>
          <w:rFonts w:ascii="Euphemia UCAS" w:hAnsi="Euphemia UCAS" w:cs="Euphemia UCAS"/>
        </w:rPr>
        <w:t>En octobre</w:t>
      </w:r>
      <w:r w:rsidR="00AC26FD">
        <w:rPr>
          <w:rFonts w:ascii="Euphemia UCAS" w:hAnsi="Euphemia UCAS" w:cs="Euphemia UCAS"/>
        </w:rPr>
        <w:t xml:space="preserve">, j’ai recommencé à aller dans les escaliers.  Aujourd’hui, je vais manger et reviens à mon appartement </w:t>
      </w:r>
      <w:r>
        <w:rPr>
          <w:rFonts w:ascii="Euphemia UCAS" w:hAnsi="Euphemia UCAS" w:cs="Euphemia UCAS"/>
        </w:rPr>
        <w:t>en utilisant les escaliers à moins que je ne rencontre quelqu’un avec qui papoter !</w:t>
      </w:r>
    </w:p>
    <w:p w:rsidR="004D6063" w:rsidRDefault="004D6063">
      <w:pPr>
        <w:rPr>
          <w:rFonts w:ascii="Euphemia UCAS" w:hAnsi="Euphemia UCAS" w:cs="Euphemia UCAS"/>
        </w:rPr>
      </w:pPr>
    </w:p>
    <w:p w:rsidR="004D6063" w:rsidRDefault="004D6063">
      <w:pPr>
        <w:rPr>
          <w:rFonts w:ascii="Euphemia UCAS" w:hAnsi="Euphemia UCAS" w:cs="Euphemia UCAS"/>
        </w:rPr>
      </w:pPr>
      <w:r>
        <w:rPr>
          <w:rFonts w:ascii="Euphemia UCAS" w:hAnsi="Euphemia UCAS" w:cs="Euphemia UCAS"/>
        </w:rPr>
        <w:t>Merci.</w:t>
      </w:r>
    </w:p>
    <w:p w:rsidR="004D6063" w:rsidRDefault="004D6063">
      <w:pPr>
        <w:rPr>
          <w:rFonts w:ascii="Euphemia UCAS" w:hAnsi="Euphemia UCAS" w:cs="Euphemia UCAS"/>
        </w:rPr>
      </w:pPr>
    </w:p>
    <w:p w:rsidR="004D6063" w:rsidRPr="00AC26FD" w:rsidRDefault="004D6063">
      <w:pPr>
        <w:rPr>
          <w:rFonts w:ascii="Euphemia UCAS" w:hAnsi="Euphemia UCAS" w:cs="Euphemia UCAS"/>
        </w:rPr>
      </w:pPr>
      <w:r>
        <w:rPr>
          <w:rFonts w:ascii="Euphemia UCAS" w:hAnsi="Euphemia UCAS" w:cs="Euphemia UCAS"/>
        </w:rPr>
        <w:t>Simone Roy</w:t>
      </w:r>
      <w:bookmarkStart w:id="0" w:name="_GoBack"/>
      <w:bookmarkEnd w:id="0"/>
    </w:p>
    <w:sectPr w:rsidR="004D6063" w:rsidRPr="00AC26FD" w:rsidSect="00E122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FD"/>
    <w:rsid w:val="004D6063"/>
    <w:rsid w:val="00AC26FD"/>
    <w:rsid w:val="00AC2F18"/>
    <w:rsid w:val="00E122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67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134</Words>
  <Characters>765</Characters>
  <Application>Microsoft Macintosh Word</Application>
  <DocSecurity>0</DocSecurity>
  <Lines>6</Lines>
  <Paragraphs>1</Paragraphs>
  <ScaleCrop>false</ScaleCrop>
  <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Boudreau</dc:creator>
  <cp:keywords/>
  <dc:description/>
  <cp:lastModifiedBy>Nancy Boudreau</cp:lastModifiedBy>
  <cp:revision>1</cp:revision>
  <dcterms:created xsi:type="dcterms:W3CDTF">2012-01-30T17:01:00Z</dcterms:created>
  <dcterms:modified xsi:type="dcterms:W3CDTF">2012-01-30T17:14:00Z</dcterms:modified>
</cp:coreProperties>
</file>